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7 - Dachabdichtungsarbeiten (BT 1+4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07 - Dachabdichtungsarbeiten (BT 1+4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